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22F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3908"/>
            <wp:effectExtent l="19050" t="0" r="3175" b="0"/>
            <wp:docPr id="1" name="Рисунок 1" descr="C:\Users\admin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D57A9" w:rsidRPr="00ED57A9" w:rsidRDefault="00ED57A9" w:rsidP="00ED57A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D47FB" w:rsidRPr="00653E46" w:rsidRDefault="002D47FB" w:rsidP="002D47F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60"/>
        <w:gridCol w:w="4535"/>
        <w:gridCol w:w="2261"/>
        <w:gridCol w:w="2215"/>
      </w:tblGrid>
      <w:tr w:rsidR="00D0378F" w:rsidRPr="00653E46" w:rsidTr="00D0378F">
        <w:tc>
          <w:tcPr>
            <w:tcW w:w="560" w:type="dxa"/>
          </w:tcPr>
          <w:p w:rsidR="00D0378F" w:rsidRPr="001825A3" w:rsidRDefault="001825A3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4535" w:type="dxa"/>
          </w:tcPr>
          <w:p w:rsidR="00D0378F" w:rsidRPr="001825A3" w:rsidRDefault="00D0378F" w:rsidP="000F17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Парламентский урок «Конституция – основной закон РФ»</w:t>
            </w:r>
          </w:p>
        </w:tc>
        <w:tc>
          <w:tcPr>
            <w:tcW w:w="2261" w:type="dxa"/>
          </w:tcPr>
          <w:p w:rsidR="00D0378F" w:rsidRPr="001825A3" w:rsidRDefault="00D0378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215" w:type="dxa"/>
          </w:tcPr>
          <w:p w:rsidR="00D0378F" w:rsidRPr="001825A3" w:rsidRDefault="005F6277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24 февраля</w:t>
            </w:r>
          </w:p>
        </w:tc>
      </w:tr>
      <w:tr w:rsidR="00D0378F" w:rsidRPr="00653E46" w:rsidTr="00D0378F">
        <w:tc>
          <w:tcPr>
            <w:tcW w:w="560" w:type="dxa"/>
          </w:tcPr>
          <w:p w:rsidR="00D0378F" w:rsidRPr="001825A3" w:rsidRDefault="001825A3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535" w:type="dxa"/>
          </w:tcPr>
          <w:p w:rsidR="00D0378F" w:rsidRPr="001825A3" w:rsidRDefault="0037427B" w:rsidP="00E90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акция, приуроченная Дню памяти о россиянах, исполнявших служебный долг за пределами </w:t>
            </w:r>
            <w:proofErr w:type="spellStart"/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  <w:proofErr w:type="gramStart"/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378F" w:rsidRPr="001825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</w:t>
            </w:r>
            <w:proofErr w:type="gramEnd"/>
            <w:r w:rsidR="00D0378F" w:rsidRPr="001825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рок</w:t>
            </w:r>
            <w:proofErr w:type="spellEnd"/>
            <w:r w:rsidR="00D0378F" w:rsidRPr="001825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мужества «15 февраля – День памяти о россиянах, исполнявших служебный долг за пределами Отечества»</w:t>
            </w:r>
          </w:p>
        </w:tc>
        <w:tc>
          <w:tcPr>
            <w:tcW w:w="2261" w:type="dxa"/>
          </w:tcPr>
          <w:p w:rsidR="00D0378F" w:rsidRPr="001825A3" w:rsidRDefault="00D0378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215" w:type="dxa"/>
          </w:tcPr>
          <w:p w:rsidR="00D0378F" w:rsidRPr="001825A3" w:rsidRDefault="00D0378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</w:tr>
      <w:tr w:rsidR="00A96DBF" w:rsidRPr="00653E46" w:rsidTr="00A96DBF">
        <w:trPr>
          <w:trHeight w:val="282"/>
        </w:trPr>
        <w:tc>
          <w:tcPr>
            <w:tcW w:w="560" w:type="dxa"/>
            <w:vMerge w:val="restart"/>
          </w:tcPr>
          <w:p w:rsidR="00A96DBF" w:rsidRPr="001825A3" w:rsidRDefault="001825A3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535" w:type="dxa"/>
            <w:vMerge w:val="restart"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Познавательная экскурсия в краеведческий музей</w:t>
            </w:r>
            <w:r w:rsidRPr="001825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«Этих дней не смолкнет слава!»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="0037427B"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Чугунова  А.Х.</w:t>
            </w:r>
          </w:p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5" w:type="dxa"/>
            <w:tcBorders>
              <w:bottom w:val="single" w:sz="4" w:space="0" w:color="auto"/>
            </w:tcBorders>
          </w:tcPr>
          <w:p w:rsidR="00A96DBF" w:rsidRPr="001825A3" w:rsidRDefault="0037427B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</w:tr>
      <w:tr w:rsidR="00A96DBF" w:rsidRPr="00653E46" w:rsidTr="00A96DBF">
        <w:trPr>
          <w:trHeight w:val="258"/>
        </w:trPr>
        <w:tc>
          <w:tcPr>
            <w:tcW w:w="560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5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215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1825A3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10 </w:t>
            </w:r>
            <w:r w:rsidR="00A96DBF" w:rsidRPr="001825A3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A96DBF" w:rsidRPr="00653E46" w:rsidTr="00A96DBF">
        <w:trPr>
          <w:trHeight w:val="282"/>
        </w:trPr>
        <w:tc>
          <w:tcPr>
            <w:tcW w:w="560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5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215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1825A3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A96DBF" w:rsidRPr="001825A3"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A96DBF" w:rsidRPr="00653E46" w:rsidTr="00A96DBF">
        <w:trPr>
          <w:trHeight w:val="297"/>
        </w:trPr>
        <w:tc>
          <w:tcPr>
            <w:tcW w:w="560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5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215" w:type="dxa"/>
            <w:tcBorders>
              <w:top w:val="single" w:sz="4" w:space="0" w:color="auto"/>
              <w:bottom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</w:tr>
      <w:tr w:rsidR="00A96DBF" w:rsidRPr="00653E46" w:rsidTr="00A96DBF">
        <w:trPr>
          <w:trHeight w:val="239"/>
        </w:trPr>
        <w:tc>
          <w:tcPr>
            <w:tcW w:w="560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535" w:type="dxa"/>
            <w:vMerge/>
          </w:tcPr>
          <w:p w:rsidR="00A96DBF" w:rsidRPr="001825A3" w:rsidRDefault="00A96DBF" w:rsidP="00E906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  <w:tcBorders>
              <w:top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215" w:type="dxa"/>
            <w:tcBorders>
              <w:top w:val="single" w:sz="4" w:space="0" w:color="auto"/>
            </w:tcBorders>
          </w:tcPr>
          <w:p w:rsidR="00A96DB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</w:tr>
      <w:tr w:rsidR="00D0378F" w:rsidRPr="00653E46" w:rsidTr="00D0378F">
        <w:tc>
          <w:tcPr>
            <w:tcW w:w="560" w:type="dxa"/>
          </w:tcPr>
          <w:p w:rsidR="00D0378F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535" w:type="dxa"/>
          </w:tcPr>
          <w:p w:rsidR="00D0378F" w:rsidRPr="001825A3" w:rsidRDefault="0037427B" w:rsidP="000F17A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Проведение акции «Обелиск» поуборке и благоустройству памятных мест и воинских могил, возложение венков</w:t>
            </w:r>
          </w:p>
        </w:tc>
        <w:tc>
          <w:tcPr>
            <w:tcW w:w="2261" w:type="dxa"/>
          </w:tcPr>
          <w:p w:rsidR="00D0378F" w:rsidRPr="001825A3" w:rsidRDefault="001825A3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классы</w:t>
            </w:r>
          </w:p>
        </w:tc>
        <w:tc>
          <w:tcPr>
            <w:tcW w:w="2215" w:type="dxa"/>
          </w:tcPr>
          <w:p w:rsidR="00D0378F" w:rsidRPr="001825A3" w:rsidRDefault="0037427B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</w:tr>
      <w:tr w:rsidR="0037427B" w:rsidRPr="00653E46" w:rsidTr="00D0378F">
        <w:tc>
          <w:tcPr>
            <w:tcW w:w="560" w:type="dxa"/>
          </w:tcPr>
          <w:p w:rsidR="0037427B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535" w:type="dxa"/>
          </w:tcPr>
          <w:p w:rsidR="0037427B" w:rsidRPr="001825A3" w:rsidRDefault="0037427B" w:rsidP="000F17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Акция «Ветеран живет рядом», адресная помощь ветеранам ВОВ и труженикам тыла</w:t>
            </w:r>
          </w:p>
        </w:tc>
        <w:tc>
          <w:tcPr>
            <w:tcW w:w="2261" w:type="dxa"/>
          </w:tcPr>
          <w:p w:rsidR="0037427B" w:rsidRPr="001825A3" w:rsidRDefault="001825A3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классы</w:t>
            </w:r>
          </w:p>
        </w:tc>
        <w:tc>
          <w:tcPr>
            <w:tcW w:w="2215" w:type="dxa"/>
          </w:tcPr>
          <w:p w:rsidR="0037427B" w:rsidRPr="001825A3" w:rsidRDefault="0037427B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</w:tr>
      <w:tr w:rsidR="0037427B" w:rsidRPr="00653E46" w:rsidTr="00D0378F">
        <w:tc>
          <w:tcPr>
            <w:tcW w:w="560" w:type="dxa"/>
          </w:tcPr>
          <w:p w:rsidR="0037427B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535" w:type="dxa"/>
          </w:tcPr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r w:rsidRPr="001825A3">
              <w:t>Книжные выставки;</w:t>
            </w:r>
          </w:p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r w:rsidRPr="001825A3">
              <w:t>тематические выставки фотографий военных и послевоенных лет «Их подвиг не забудем»;</w:t>
            </w:r>
          </w:p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proofErr w:type="gramStart"/>
            <w:r w:rsidRPr="001825A3">
              <w:t xml:space="preserve">конкурсы сочинений, проектов, рисунков «Письма солдатам», патриотической песни, чтецов, музыкально-литературных композиций; </w:t>
            </w:r>
            <w:proofErr w:type="gramEnd"/>
          </w:p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r w:rsidRPr="001825A3">
              <w:t>театральные постановки;</w:t>
            </w:r>
          </w:p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r w:rsidRPr="001825A3">
              <w:t>интеллектуальные игры, викторины;</w:t>
            </w:r>
          </w:p>
          <w:p w:rsidR="0037427B" w:rsidRPr="001825A3" w:rsidRDefault="0037427B" w:rsidP="0037427B">
            <w:pPr>
              <w:pStyle w:val="a5"/>
              <w:numPr>
                <w:ilvl w:val="0"/>
                <w:numId w:val="3"/>
              </w:numPr>
            </w:pPr>
            <w:r w:rsidRPr="001825A3">
              <w:t xml:space="preserve"> уроки мужества, уроки памяти; </w:t>
            </w:r>
          </w:p>
          <w:p w:rsidR="0037427B" w:rsidRPr="001825A3" w:rsidRDefault="0037427B" w:rsidP="003742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соревнования, смотры песен и строя.</w:t>
            </w:r>
          </w:p>
        </w:tc>
        <w:tc>
          <w:tcPr>
            <w:tcW w:w="2261" w:type="dxa"/>
          </w:tcPr>
          <w:p w:rsidR="0037427B" w:rsidRPr="001825A3" w:rsidRDefault="0037427B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Давлетбаева Г.Ш.</w:t>
            </w:r>
          </w:p>
        </w:tc>
        <w:tc>
          <w:tcPr>
            <w:tcW w:w="2215" w:type="dxa"/>
          </w:tcPr>
          <w:p w:rsidR="0037427B" w:rsidRPr="001825A3" w:rsidRDefault="0037427B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месяца</w:t>
            </w:r>
          </w:p>
        </w:tc>
      </w:tr>
      <w:tr w:rsidR="00D0378F" w:rsidRPr="00653E46" w:rsidTr="00D0378F">
        <w:tc>
          <w:tcPr>
            <w:tcW w:w="560" w:type="dxa"/>
          </w:tcPr>
          <w:p w:rsidR="00D0378F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535" w:type="dxa"/>
          </w:tcPr>
          <w:p w:rsidR="00D0378F" w:rsidRPr="001825A3" w:rsidRDefault="00D0378F" w:rsidP="00154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>Конкурс военной песни и строевой подготовки «Смотр песни и строя в честь Дня Защитника Отечества».</w:t>
            </w:r>
          </w:p>
        </w:tc>
        <w:tc>
          <w:tcPr>
            <w:tcW w:w="2261" w:type="dxa"/>
          </w:tcPr>
          <w:p w:rsidR="00D0378F" w:rsidRPr="001825A3" w:rsidRDefault="00D0378F" w:rsidP="005F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Зайниева С.Р., Мухаметсафин Р.С.,</w:t>
            </w:r>
          </w:p>
          <w:p w:rsidR="00D0378F" w:rsidRPr="001825A3" w:rsidRDefault="00D0378F" w:rsidP="005F62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Кл.руководители</w:t>
            </w:r>
          </w:p>
        </w:tc>
        <w:tc>
          <w:tcPr>
            <w:tcW w:w="2215" w:type="dxa"/>
          </w:tcPr>
          <w:p w:rsidR="00D0378F" w:rsidRPr="001825A3" w:rsidRDefault="00A96DBF" w:rsidP="005F62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февраля</w:t>
            </w:r>
          </w:p>
        </w:tc>
      </w:tr>
      <w:tr w:rsidR="00D0378F" w:rsidRPr="00653E46" w:rsidTr="00D0378F">
        <w:tc>
          <w:tcPr>
            <w:tcW w:w="560" w:type="dxa"/>
          </w:tcPr>
          <w:p w:rsidR="00D0378F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535" w:type="dxa"/>
          </w:tcPr>
          <w:p w:rsidR="00D0378F" w:rsidRPr="001825A3" w:rsidRDefault="00D0378F" w:rsidP="00154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</w:rPr>
              <w:t xml:space="preserve">«Соберем посылку солдату» конкурс </w:t>
            </w:r>
            <w:r w:rsidR="00A96DBF" w:rsidRPr="001825A3">
              <w:rPr>
                <w:rFonts w:ascii="Times New Roman" w:hAnsi="Times New Roman" w:cs="Times New Roman"/>
                <w:sz w:val="24"/>
                <w:szCs w:val="24"/>
              </w:rPr>
              <w:t>поделок</w:t>
            </w:r>
          </w:p>
        </w:tc>
        <w:tc>
          <w:tcPr>
            <w:tcW w:w="2261" w:type="dxa"/>
          </w:tcPr>
          <w:p w:rsidR="00D0378F" w:rsidRPr="001825A3" w:rsidRDefault="00D0378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Зайниева С.Р., кл.руководители</w:t>
            </w:r>
          </w:p>
        </w:tc>
        <w:tc>
          <w:tcPr>
            <w:tcW w:w="2215" w:type="dxa"/>
          </w:tcPr>
          <w:p w:rsidR="00D0378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 20 февраля</w:t>
            </w:r>
          </w:p>
        </w:tc>
        <w:bookmarkStart w:id="0" w:name="_GoBack"/>
        <w:bookmarkEnd w:id="0"/>
      </w:tr>
      <w:tr w:rsidR="00D0378F" w:rsidRPr="00653E46" w:rsidTr="00D0378F">
        <w:tc>
          <w:tcPr>
            <w:tcW w:w="560" w:type="dxa"/>
          </w:tcPr>
          <w:p w:rsidR="00D0378F" w:rsidRPr="001825A3" w:rsidRDefault="001825A3" w:rsidP="00F96E2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535" w:type="dxa"/>
          </w:tcPr>
          <w:p w:rsidR="00D0378F" w:rsidRPr="001825A3" w:rsidRDefault="00D0378F" w:rsidP="008120C4">
            <w:pPr>
              <w:pStyle w:val="c1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1825A3">
              <w:rPr>
                <w:rStyle w:val="c0"/>
                <w:color w:val="000000"/>
                <w:lang w:val="tt-RU"/>
              </w:rPr>
              <w:t>За</w:t>
            </w:r>
            <w:proofErr w:type="spellStart"/>
            <w:r w:rsidRPr="001825A3">
              <w:rPr>
                <w:rStyle w:val="c0"/>
                <w:color w:val="000000"/>
              </w:rPr>
              <w:t>ключительная</w:t>
            </w:r>
            <w:proofErr w:type="spellEnd"/>
            <w:r w:rsidRPr="001825A3">
              <w:rPr>
                <w:rStyle w:val="c0"/>
                <w:color w:val="000000"/>
              </w:rPr>
              <w:t xml:space="preserve"> линейка по закрытию месячника</w:t>
            </w:r>
          </w:p>
          <w:p w:rsidR="0037427B" w:rsidRPr="001825A3" w:rsidRDefault="00D0378F" w:rsidP="00374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5A3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«Мое Отечество»</w:t>
            </w:r>
            <w:r w:rsidR="0037427B" w:rsidRPr="001825A3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. </w:t>
            </w:r>
            <w:r w:rsidR="0037427B" w:rsidRPr="001825A3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отчета по итогам проведения месячника </w:t>
            </w:r>
            <w:proofErr w:type="gramStart"/>
            <w:r w:rsidR="0037427B" w:rsidRPr="001825A3">
              <w:rPr>
                <w:rFonts w:ascii="Times New Roman" w:hAnsi="Times New Roman" w:cs="Times New Roman"/>
                <w:sz w:val="24"/>
                <w:szCs w:val="24"/>
              </w:rPr>
              <w:t>гражданско- патриотического</w:t>
            </w:r>
            <w:proofErr w:type="gramEnd"/>
            <w:r w:rsidR="0037427B" w:rsidRPr="001825A3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воспитания.</w:t>
            </w:r>
          </w:p>
          <w:p w:rsidR="00D0378F" w:rsidRPr="001825A3" w:rsidRDefault="00D0378F" w:rsidP="008120C4">
            <w:pPr>
              <w:pStyle w:val="c1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2261" w:type="dxa"/>
          </w:tcPr>
          <w:p w:rsidR="00D0378F" w:rsidRPr="001825A3" w:rsidRDefault="00D0378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</w:p>
        </w:tc>
        <w:tc>
          <w:tcPr>
            <w:tcW w:w="2215" w:type="dxa"/>
          </w:tcPr>
          <w:p w:rsidR="00D0378F" w:rsidRPr="001825A3" w:rsidRDefault="00A96DBF" w:rsidP="002D47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825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 февраля</w:t>
            </w:r>
          </w:p>
        </w:tc>
      </w:tr>
    </w:tbl>
    <w:p w:rsidR="002D47FB" w:rsidRPr="00F96E27" w:rsidRDefault="002D47FB" w:rsidP="002D47F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sectPr w:rsidR="002D47FB" w:rsidRPr="00F96E27" w:rsidSect="001825A3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71ACA"/>
    <w:multiLevelType w:val="multilevel"/>
    <w:tmpl w:val="EF90E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2735E6"/>
    <w:multiLevelType w:val="hybridMultilevel"/>
    <w:tmpl w:val="DDF477B0"/>
    <w:lvl w:ilvl="0" w:tplc="8DFC5E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FF507D0"/>
    <w:multiLevelType w:val="multilevel"/>
    <w:tmpl w:val="EF3A2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2D47FB"/>
    <w:rsid w:val="000F17A9"/>
    <w:rsid w:val="001549C4"/>
    <w:rsid w:val="001825A3"/>
    <w:rsid w:val="001D1C8E"/>
    <w:rsid w:val="002A59C2"/>
    <w:rsid w:val="002D47FB"/>
    <w:rsid w:val="00355CDA"/>
    <w:rsid w:val="0037427B"/>
    <w:rsid w:val="004E2479"/>
    <w:rsid w:val="005103AA"/>
    <w:rsid w:val="005C661E"/>
    <w:rsid w:val="005F622F"/>
    <w:rsid w:val="005F6277"/>
    <w:rsid w:val="00637A30"/>
    <w:rsid w:val="00653E46"/>
    <w:rsid w:val="007A27CA"/>
    <w:rsid w:val="00806361"/>
    <w:rsid w:val="008120C4"/>
    <w:rsid w:val="009B6261"/>
    <w:rsid w:val="00A96DBF"/>
    <w:rsid w:val="00BB647B"/>
    <w:rsid w:val="00BF655C"/>
    <w:rsid w:val="00D0378F"/>
    <w:rsid w:val="00D407A7"/>
    <w:rsid w:val="00D97BE2"/>
    <w:rsid w:val="00E54C0E"/>
    <w:rsid w:val="00E906E5"/>
    <w:rsid w:val="00ED57A9"/>
    <w:rsid w:val="00F20326"/>
    <w:rsid w:val="00F96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7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5F6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5F622F"/>
  </w:style>
  <w:style w:type="character" w:customStyle="1" w:styleId="c9">
    <w:name w:val="c9"/>
    <w:basedOn w:val="a0"/>
    <w:rsid w:val="005F622F"/>
  </w:style>
  <w:style w:type="paragraph" w:customStyle="1" w:styleId="c14">
    <w:name w:val="c14"/>
    <w:basedOn w:val="a"/>
    <w:rsid w:val="005F6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5F62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7427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ED5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57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2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admin</cp:lastModifiedBy>
  <cp:revision>10</cp:revision>
  <cp:lastPrinted>2022-01-31T10:49:00Z</cp:lastPrinted>
  <dcterms:created xsi:type="dcterms:W3CDTF">2016-01-30T06:27:00Z</dcterms:created>
  <dcterms:modified xsi:type="dcterms:W3CDTF">2022-02-07T11:19:00Z</dcterms:modified>
</cp:coreProperties>
</file>